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jpe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95880db46c084145" /><Relationship Type="http://schemas.openxmlformats.org/package/2006/relationships/metadata/core-properties" Target="/package/services/metadata/core-properties/cf60de4004a8480f8a86d1f352286397.psmdcp" Id="Re81ebb36b64c4103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3900"/>
        <w:gridCol w:w="2600"/>
        <w:gridCol w:w="1000"/>
        <w:gridCol w:w="709"/>
        <w:gridCol w:w="709"/>
      </w:tblGrid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VORKINN, Lene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Stranda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48-56796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MYGLAND, Lise Ragnhild Sandbo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Haga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308-1177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NOR, Susanne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Losby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72-2377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WOLDVIK, Erna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Ullensaker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188-4234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100</w:t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Holtsmark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Side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Utskrevet 19. august 2021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1280"/>
      <w:gridCol w:w="5120"/>
      <w:gridCol w:w="3200"/>
    </w:tblGrid>
    <w:tr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  <w:jc w:val="right"/>
          </w:pPr>
          <w:r>
            <w:rPr/>
            <w:drawing>
              <wp:inline xmlns:wp="http://schemas.openxmlformats.org/drawingml/2006/wordprocessingDrawing"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19. august 2021</w:t>
      <w:br/>
    </w:r>
    <w:r>
      <w:rPr>
        <w:rFonts w:ascii="Verdana" w:hAnsi="Verdana"/>
        <w:b/>
        <w:sz w:val="22"/>
        <w:szCs w:val="22"/>
      </w:rPr>
      <w:t xml:space="preserve">NM Kriminalomsorgen</w:t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22"/>
        <w:szCs w:val="22"/>
      </w:rPr>
      <w:t xml:space="preserve">RESULTATLISTE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3900"/>
      <w:gridCol w:w="2600"/>
      <w:gridCol w:w="1000"/>
      <w:gridCol w:w="709"/>
      <w:gridCol w:w="709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Pos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Navn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Medlemsnr.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Til par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Total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bin" Id="rId2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